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C9C17" w14:textId="415E7588" w:rsidR="00DF2A3E" w:rsidRDefault="0079441C">
      <w:pPr>
        <w:rPr>
          <w:rStyle w:val="xv78j7m"/>
        </w:rPr>
      </w:pPr>
      <w:r>
        <w:t xml:space="preserve">Depuis le 11 mars, </w:t>
      </w:r>
      <w:r>
        <w:rPr>
          <w:rStyle w:val="xv78j7m"/>
        </w:rPr>
        <w:t>notre commune</w:t>
      </w:r>
      <w:r>
        <w:t xml:space="preserve"> est officiellement titulaire du label "Commune Halte Chemins de Compostelle en France", sur l'itinéraire </w:t>
      </w:r>
      <w:r>
        <w:rPr>
          <w:rStyle w:val="xv78j7m"/>
        </w:rPr>
        <w:t>Conques Toulouse vers Compostelle.</w:t>
      </w:r>
    </w:p>
    <w:p w14:paraId="0EFDF757" w14:textId="2051E004" w:rsidR="009E45EA" w:rsidRDefault="009E45EA" w:rsidP="009E45EA">
      <w:r>
        <w:t xml:space="preserve">C'est l'assurance de trouver </w:t>
      </w:r>
      <w:r>
        <w:t xml:space="preserve">dans notre commune </w:t>
      </w:r>
      <w:r>
        <w:t>:</w:t>
      </w:r>
    </w:p>
    <w:p w14:paraId="53B529BD" w14:textId="77777777" w:rsidR="009E45EA" w:rsidRDefault="009E45EA" w:rsidP="009E45EA">
      <w:r>
        <w:t xml:space="preserve">    Un accueil chaleureux et attentif.</w:t>
      </w:r>
    </w:p>
    <w:p w14:paraId="273E74BB" w14:textId="77777777" w:rsidR="009E45EA" w:rsidRDefault="009E45EA" w:rsidP="009E45EA">
      <w:r>
        <w:t xml:space="preserve">    Des informations utiles sur le chemin, les services et les points d'intérêt.</w:t>
      </w:r>
    </w:p>
    <w:p w14:paraId="7FFBC96B" w14:textId="77777777" w:rsidR="009E45EA" w:rsidRDefault="009E45EA" w:rsidP="009E45EA">
      <w:r>
        <w:t xml:space="preserve">    Des hébergements adaptés (gîtes, chambres d'hôtes, campings...).</w:t>
      </w:r>
    </w:p>
    <w:p w14:paraId="1CA88DD3" w14:textId="77777777" w:rsidR="009E45EA" w:rsidRDefault="009E45EA" w:rsidP="009E45EA">
      <w:r>
        <w:t xml:space="preserve">    Des services essentiels (ravitaillement, pharmacie, poste, banques...).</w:t>
      </w:r>
    </w:p>
    <w:p w14:paraId="3428A73E" w14:textId="77777777" w:rsidR="009E45EA" w:rsidRDefault="009E45EA" w:rsidP="009E45EA">
      <w:r>
        <w:t xml:space="preserve">    La mise en valeur du patrimoine jacquaire et local.</w:t>
      </w:r>
    </w:p>
    <w:p w14:paraId="5FCFC8C2" w14:textId="4CF0263B" w:rsidR="009E45EA" w:rsidRDefault="009E45EA" w:rsidP="009E45EA">
      <w:r>
        <w:t xml:space="preserve">    Un environnement sécurisant et agréable pour une halte reposante.</w:t>
      </w:r>
    </w:p>
    <w:sectPr w:rsidR="009E45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41C"/>
    <w:rsid w:val="0079441C"/>
    <w:rsid w:val="009E45EA"/>
    <w:rsid w:val="00DF2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CE649"/>
  <w15:chartTrackingRefBased/>
  <w15:docId w15:val="{049D6971-DA02-4F3D-9A9A-4B58E0119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xv78j7m">
    <w:name w:val="xv78j7m"/>
    <w:basedOn w:val="Policepardfaut"/>
    <w:rsid w:val="007944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520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olivier12mm@gmail.com</dc:creator>
  <cp:keywords/>
  <dc:description/>
  <cp:lastModifiedBy>olivier12mm@gmail.com</cp:lastModifiedBy>
  <cp:revision>2</cp:revision>
  <dcterms:created xsi:type="dcterms:W3CDTF">2025-07-21T06:14:00Z</dcterms:created>
  <dcterms:modified xsi:type="dcterms:W3CDTF">2025-07-21T06:19:00Z</dcterms:modified>
</cp:coreProperties>
</file>